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F8E" w:rsidRDefault="00926F8E" w:rsidP="00A931E5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Calibri,Bold"/>
          <w:b/>
          <w:bCs/>
          <w:sz w:val="18"/>
          <w:szCs w:val="18"/>
        </w:rPr>
      </w:pPr>
    </w:p>
    <w:p w:rsidR="00A931E5" w:rsidRDefault="00A931E5" w:rsidP="00A931E5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Calibri,Bold"/>
          <w:b/>
          <w:bCs/>
          <w:sz w:val="18"/>
          <w:szCs w:val="18"/>
        </w:rPr>
      </w:pPr>
    </w:p>
    <w:p w:rsidR="00A931E5" w:rsidRPr="00A931E5" w:rsidRDefault="00A931E5" w:rsidP="00A931E5">
      <w:pPr>
        <w:autoSpaceDE w:val="0"/>
        <w:autoSpaceDN w:val="0"/>
        <w:adjustRightInd w:val="0"/>
        <w:spacing w:after="0" w:line="240" w:lineRule="auto"/>
        <w:rPr>
          <w:rFonts w:ascii="Verdana" w:hAnsi="Verdana" w:cs="Calibri,Bold"/>
          <w:b/>
          <w:bCs/>
          <w:sz w:val="18"/>
          <w:szCs w:val="18"/>
        </w:rPr>
      </w:pPr>
    </w:p>
    <w:p w:rsidR="00C007E9" w:rsidRPr="0061448E" w:rsidRDefault="00A931E5" w:rsidP="00C007E9">
      <w:pPr>
        <w:autoSpaceDE w:val="0"/>
        <w:spacing w:after="0" w:line="280" w:lineRule="exact"/>
        <w:ind w:left="1134" w:hanging="1134"/>
        <w:jc w:val="both"/>
        <w:rPr>
          <w:rFonts w:ascii="Verdana" w:eastAsia="Times New Roman" w:hAnsi="Verdana" w:cs="Tahoma"/>
          <w:sz w:val="18"/>
          <w:szCs w:val="18"/>
        </w:rPr>
      </w:pPr>
      <w:r w:rsidRPr="00A931E5">
        <w:rPr>
          <w:rFonts w:ascii="Verdana" w:hAnsi="Verdana" w:cs="Calibri,Bold"/>
          <w:b/>
          <w:bCs/>
          <w:sz w:val="18"/>
          <w:szCs w:val="18"/>
        </w:rPr>
        <w:t>Oggetto:</w:t>
      </w:r>
      <w:r w:rsidR="003D5E8B">
        <w:rPr>
          <w:rFonts w:ascii="Verdana" w:hAnsi="Verdana" w:cs="Calibri,Bold"/>
          <w:b/>
          <w:bCs/>
          <w:sz w:val="18"/>
          <w:szCs w:val="18"/>
        </w:rPr>
        <w:tab/>
      </w:r>
      <w:r w:rsidR="00C007E9">
        <w:rPr>
          <w:rFonts w:ascii="Verdana" w:hAnsi="Verdana" w:cs="Calibri,Bold"/>
          <w:bCs/>
          <w:sz w:val="18"/>
          <w:szCs w:val="18"/>
        </w:rPr>
        <w:t>interventi</w:t>
      </w:r>
      <w:r w:rsidR="00C007E9" w:rsidRPr="00A931E5">
        <w:rPr>
          <w:rFonts w:ascii="Verdana" w:hAnsi="Verdana" w:cs="Calibri"/>
          <w:sz w:val="18"/>
          <w:szCs w:val="18"/>
        </w:rPr>
        <w:t xml:space="preserve"> di </w:t>
      </w:r>
      <w:r w:rsidR="00C007E9">
        <w:rPr>
          <w:rFonts w:ascii="Verdana" w:hAnsi="Verdana" w:cs="Calibri"/>
          <w:sz w:val="18"/>
          <w:szCs w:val="18"/>
        </w:rPr>
        <w:t>ri</w:t>
      </w:r>
      <w:r w:rsidR="00C007E9">
        <w:rPr>
          <w:rFonts w:ascii="Verdana" w:hAnsi="Verdana"/>
          <w:sz w:val="18"/>
          <w:szCs w:val="18"/>
        </w:rPr>
        <w:t xml:space="preserve">qualificazione di dodici celle frigo in atmosfera controllata presenti all’interno </w:t>
      </w:r>
      <w:r w:rsidR="00C007E9" w:rsidRPr="0061448E">
        <w:rPr>
          <w:rFonts w:ascii="Verdana" w:eastAsia="Times New Roman" w:hAnsi="Verdana" w:cs="Tahoma"/>
          <w:sz w:val="18"/>
          <w:szCs w:val="18"/>
        </w:rPr>
        <w:t>dell’immobile AG-STP.01- (C.I.G: 795360634E  CUP : C67H16000610002).</w:t>
      </w:r>
    </w:p>
    <w:p w:rsidR="00C007E9" w:rsidRDefault="00C007E9" w:rsidP="00C007E9">
      <w:pPr>
        <w:widowControl w:val="0"/>
        <w:spacing w:after="0" w:line="280" w:lineRule="exact"/>
        <w:jc w:val="center"/>
        <w:rPr>
          <w:rFonts w:ascii="Verdana" w:eastAsia="Times New Roman" w:hAnsi="Verdana" w:cs="Tahoma"/>
          <w:sz w:val="18"/>
          <w:szCs w:val="18"/>
        </w:rPr>
      </w:pPr>
    </w:p>
    <w:p w:rsidR="00A931E5" w:rsidRPr="00A931E5" w:rsidRDefault="00A931E5" w:rsidP="00A931E5">
      <w:pPr>
        <w:autoSpaceDE w:val="0"/>
        <w:spacing w:after="0"/>
        <w:ind w:left="1134" w:hanging="1134"/>
        <w:jc w:val="both"/>
        <w:rPr>
          <w:rFonts w:ascii="Verdana" w:hAnsi="Verdana" w:cs="Tahoma"/>
          <w:sz w:val="18"/>
          <w:szCs w:val="18"/>
        </w:rPr>
      </w:pPr>
    </w:p>
    <w:p w:rsidR="00A931E5" w:rsidRPr="00A931E5" w:rsidRDefault="00A931E5" w:rsidP="00A931E5">
      <w:pPr>
        <w:autoSpaceDE w:val="0"/>
        <w:spacing w:after="0"/>
        <w:ind w:left="1134" w:hanging="1134"/>
        <w:jc w:val="both"/>
        <w:rPr>
          <w:rFonts w:ascii="Verdana" w:hAnsi="Verdana" w:cs="Calibri"/>
          <w:sz w:val="18"/>
          <w:szCs w:val="18"/>
        </w:rPr>
      </w:pPr>
    </w:p>
    <w:p w:rsidR="00A931E5" w:rsidRPr="00A931E5" w:rsidRDefault="00A931E5" w:rsidP="00A931E5">
      <w:pPr>
        <w:autoSpaceDE w:val="0"/>
        <w:spacing w:after="0" w:line="480" w:lineRule="auto"/>
        <w:ind w:left="1134" w:hanging="1134"/>
        <w:jc w:val="both"/>
        <w:rPr>
          <w:rFonts w:ascii="Verdana" w:hAnsi="Verdana" w:cs="Calibri"/>
          <w:sz w:val="18"/>
          <w:szCs w:val="18"/>
        </w:rPr>
      </w:pPr>
      <w:r w:rsidRPr="00A931E5">
        <w:rPr>
          <w:rFonts w:ascii="Verdana" w:hAnsi="Verdana" w:cs="Calibri"/>
          <w:sz w:val="18"/>
          <w:szCs w:val="18"/>
        </w:rPr>
        <w:t>Il sottoscritto ____________________________________________</w:t>
      </w:r>
      <w:r>
        <w:rPr>
          <w:rFonts w:ascii="Verdana" w:hAnsi="Verdana" w:cs="Calibri"/>
          <w:sz w:val="18"/>
          <w:szCs w:val="18"/>
        </w:rPr>
        <w:t>_____________________________</w:t>
      </w:r>
    </w:p>
    <w:p w:rsidR="00A931E5" w:rsidRPr="00A931E5" w:rsidRDefault="00A931E5" w:rsidP="00A931E5">
      <w:pPr>
        <w:autoSpaceDE w:val="0"/>
        <w:autoSpaceDN w:val="0"/>
        <w:adjustRightInd w:val="0"/>
        <w:spacing w:after="0" w:line="480" w:lineRule="auto"/>
        <w:rPr>
          <w:rFonts w:ascii="Verdana" w:hAnsi="Verdana" w:cs="Calibri"/>
          <w:sz w:val="18"/>
          <w:szCs w:val="18"/>
        </w:rPr>
      </w:pPr>
      <w:r w:rsidRPr="00A931E5">
        <w:rPr>
          <w:rFonts w:ascii="Verdana" w:hAnsi="Verdana" w:cs="Calibri"/>
          <w:sz w:val="18"/>
          <w:szCs w:val="18"/>
        </w:rPr>
        <w:t>nato a _____________________________________________________ il__________________________</w:t>
      </w:r>
    </w:p>
    <w:p w:rsidR="00A931E5" w:rsidRPr="00A931E5" w:rsidRDefault="00A931E5" w:rsidP="00A931E5">
      <w:pPr>
        <w:autoSpaceDE w:val="0"/>
        <w:autoSpaceDN w:val="0"/>
        <w:adjustRightInd w:val="0"/>
        <w:spacing w:after="0" w:line="480" w:lineRule="auto"/>
        <w:rPr>
          <w:rFonts w:ascii="Verdana" w:hAnsi="Verdana" w:cs="Calibri"/>
          <w:sz w:val="18"/>
          <w:szCs w:val="18"/>
        </w:rPr>
      </w:pPr>
      <w:r w:rsidRPr="00A931E5">
        <w:rPr>
          <w:rFonts w:ascii="Verdana" w:hAnsi="Verdana" w:cs="Calibri"/>
          <w:sz w:val="18"/>
          <w:szCs w:val="18"/>
        </w:rPr>
        <w:t>residente in ____________________________________________</w:t>
      </w:r>
      <w:r>
        <w:rPr>
          <w:rFonts w:ascii="Verdana" w:hAnsi="Verdana" w:cs="Calibri"/>
          <w:sz w:val="18"/>
          <w:szCs w:val="18"/>
        </w:rPr>
        <w:t>______________________________</w:t>
      </w:r>
    </w:p>
    <w:p w:rsidR="00A931E5" w:rsidRPr="00A931E5" w:rsidRDefault="00A931E5" w:rsidP="00A931E5">
      <w:pPr>
        <w:autoSpaceDE w:val="0"/>
        <w:autoSpaceDN w:val="0"/>
        <w:adjustRightInd w:val="0"/>
        <w:spacing w:after="0" w:line="480" w:lineRule="auto"/>
        <w:rPr>
          <w:rFonts w:ascii="Verdana" w:hAnsi="Verdana" w:cs="Calibri"/>
          <w:sz w:val="18"/>
          <w:szCs w:val="18"/>
        </w:rPr>
      </w:pPr>
      <w:r w:rsidRPr="00A931E5">
        <w:rPr>
          <w:rFonts w:ascii="Verdana" w:hAnsi="Verdana" w:cs="Calibri"/>
          <w:sz w:val="18"/>
          <w:szCs w:val="18"/>
        </w:rPr>
        <w:t>Via ______________________________________________________</w:t>
      </w:r>
      <w:r>
        <w:rPr>
          <w:rFonts w:ascii="Verdana" w:hAnsi="Verdana" w:cs="Calibri"/>
          <w:sz w:val="18"/>
          <w:szCs w:val="18"/>
        </w:rPr>
        <w:t>_________________, n. _____</w:t>
      </w:r>
    </w:p>
    <w:p w:rsidR="00A931E5" w:rsidRPr="00A931E5" w:rsidRDefault="00A931E5" w:rsidP="00A931E5">
      <w:pPr>
        <w:autoSpaceDE w:val="0"/>
        <w:autoSpaceDN w:val="0"/>
        <w:adjustRightInd w:val="0"/>
        <w:spacing w:after="0" w:line="480" w:lineRule="auto"/>
        <w:rPr>
          <w:rFonts w:ascii="Verdana" w:hAnsi="Verdana" w:cs="Calibri"/>
          <w:sz w:val="18"/>
          <w:szCs w:val="18"/>
        </w:rPr>
      </w:pPr>
      <w:r w:rsidRPr="00A931E5">
        <w:rPr>
          <w:rFonts w:ascii="Verdana" w:hAnsi="Verdana" w:cs="Calibri"/>
          <w:sz w:val="18"/>
          <w:szCs w:val="18"/>
        </w:rPr>
        <w:t>C.F. _____________________________________________________</w:t>
      </w:r>
      <w:r>
        <w:rPr>
          <w:rFonts w:ascii="Verdana" w:hAnsi="Verdana" w:cs="Calibri"/>
          <w:sz w:val="18"/>
          <w:szCs w:val="18"/>
        </w:rPr>
        <w:t>___________________________</w:t>
      </w:r>
    </w:p>
    <w:p w:rsidR="00A931E5" w:rsidRPr="00A931E5" w:rsidRDefault="00A931E5" w:rsidP="00A931E5">
      <w:pPr>
        <w:autoSpaceDE w:val="0"/>
        <w:autoSpaceDN w:val="0"/>
        <w:adjustRightInd w:val="0"/>
        <w:spacing w:after="0" w:line="480" w:lineRule="auto"/>
        <w:rPr>
          <w:rFonts w:ascii="Verdana" w:hAnsi="Verdana" w:cs="Calibri"/>
          <w:sz w:val="18"/>
          <w:szCs w:val="18"/>
        </w:rPr>
      </w:pPr>
      <w:r w:rsidRPr="00A931E5">
        <w:rPr>
          <w:rFonts w:ascii="Verdana" w:hAnsi="Verdana" w:cs="Calibri"/>
          <w:sz w:val="18"/>
          <w:szCs w:val="18"/>
        </w:rPr>
        <w:t>in qualità di</w:t>
      </w:r>
    </w:p>
    <w:p w:rsidR="00A931E5" w:rsidRPr="00A931E5" w:rsidRDefault="00A931E5" w:rsidP="00A931E5">
      <w:pPr>
        <w:autoSpaceDE w:val="0"/>
        <w:autoSpaceDN w:val="0"/>
        <w:adjustRightInd w:val="0"/>
        <w:spacing w:after="0" w:line="480" w:lineRule="auto"/>
        <w:rPr>
          <w:rFonts w:ascii="Verdana" w:hAnsi="Verdana" w:cs="Calibri"/>
          <w:sz w:val="18"/>
          <w:szCs w:val="18"/>
        </w:rPr>
      </w:pPr>
      <w:r w:rsidRPr="00A931E5">
        <w:rPr>
          <w:rFonts w:ascii="Verdana" w:hAnsi="Verdana" w:cs="Wingdings"/>
          <w:sz w:val="18"/>
          <w:szCs w:val="18"/>
        </w:rPr>
        <w:t xml:space="preserve"> </w:t>
      </w:r>
      <w:r w:rsidRPr="00A931E5">
        <w:rPr>
          <w:rFonts w:ascii="Verdana" w:hAnsi="Verdana" w:cs="Calibri"/>
          <w:sz w:val="18"/>
          <w:szCs w:val="18"/>
        </w:rPr>
        <w:t>Legale Rappresentante</w:t>
      </w:r>
    </w:p>
    <w:p w:rsidR="00A931E5" w:rsidRPr="00A931E5" w:rsidRDefault="00A931E5" w:rsidP="00A931E5">
      <w:pPr>
        <w:autoSpaceDE w:val="0"/>
        <w:autoSpaceDN w:val="0"/>
        <w:adjustRightInd w:val="0"/>
        <w:spacing w:after="0" w:line="480" w:lineRule="auto"/>
        <w:rPr>
          <w:rFonts w:ascii="Verdana" w:hAnsi="Verdana" w:cs="Calibri"/>
          <w:sz w:val="18"/>
          <w:szCs w:val="18"/>
        </w:rPr>
      </w:pPr>
      <w:r w:rsidRPr="00A931E5">
        <w:rPr>
          <w:rFonts w:ascii="Verdana" w:hAnsi="Verdana" w:cs="Wingdings"/>
          <w:sz w:val="18"/>
          <w:szCs w:val="18"/>
        </w:rPr>
        <w:t xml:space="preserve"> </w:t>
      </w:r>
      <w:r w:rsidRPr="00A931E5">
        <w:rPr>
          <w:rFonts w:ascii="Verdana" w:hAnsi="Verdana" w:cs="Calibri"/>
          <w:sz w:val="18"/>
          <w:szCs w:val="18"/>
        </w:rPr>
        <w:t>Procuratore, giusta procura generale/speciale in data _____________________ rogito del notaio</w:t>
      </w:r>
    </w:p>
    <w:p w:rsidR="00A931E5" w:rsidRPr="00A931E5" w:rsidRDefault="00A931E5" w:rsidP="00A931E5">
      <w:pPr>
        <w:autoSpaceDE w:val="0"/>
        <w:autoSpaceDN w:val="0"/>
        <w:adjustRightInd w:val="0"/>
        <w:spacing w:after="0" w:line="480" w:lineRule="auto"/>
        <w:rPr>
          <w:rFonts w:ascii="Verdana" w:hAnsi="Verdana" w:cs="Calibri"/>
          <w:sz w:val="18"/>
          <w:szCs w:val="18"/>
        </w:rPr>
      </w:pPr>
      <w:r w:rsidRPr="00A931E5">
        <w:rPr>
          <w:rFonts w:ascii="Verdana" w:hAnsi="Verdana" w:cs="Calibri"/>
          <w:sz w:val="18"/>
          <w:szCs w:val="18"/>
        </w:rPr>
        <w:t>____________________________________________________________ rep. N. ______________</w:t>
      </w:r>
    </w:p>
    <w:p w:rsidR="00A931E5" w:rsidRPr="00A931E5" w:rsidRDefault="00A931E5" w:rsidP="00A931E5">
      <w:pPr>
        <w:autoSpaceDE w:val="0"/>
        <w:autoSpaceDN w:val="0"/>
        <w:adjustRightInd w:val="0"/>
        <w:spacing w:after="0" w:line="480" w:lineRule="auto"/>
        <w:rPr>
          <w:rFonts w:ascii="Verdana" w:hAnsi="Verdana" w:cs="Calibri"/>
          <w:sz w:val="18"/>
          <w:szCs w:val="18"/>
        </w:rPr>
      </w:pPr>
      <w:r w:rsidRPr="00A931E5">
        <w:rPr>
          <w:rFonts w:ascii="Verdana" w:hAnsi="Verdana" w:cs="Calibri"/>
          <w:sz w:val="18"/>
          <w:szCs w:val="18"/>
        </w:rPr>
        <w:t>che si allega in originale o in copia conforme,</w:t>
      </w:r>
    </w:p>
    <w:p w:rsidR="00A931E5" w:rsidRPr="00A931E5" w:rsidRDefault="00A931E5" w:rsidP="00A931E5">
      <w:pPr>
        <w:autoSpaceDE w:val="0"/>
        <w:autoSpaceDN w:val="0"/>
        <w:adjustRightInd w:val="0"/>
        <w:spacing w:after="0" w:line="480" w:lineRule="auto"/>
        <w:rPr>
          <w:rFonts w:ascii="Verdana" w:hAnsi="Verdana" w:cs="Calibri"/>
          <w:sz w:val="18"/>
          <w:szCs w:val="18"/>
        </w:rPr>
      </w:pPr>
      <w:r w:rsidRPr="00A931E5">
        <w:rPr>
          <w:rFonts w:ascii="Verdana" w:hAnsi="Verdana" w:cs="Calibri"/>
          <w:sz w:val="18"/>
          <w:szCs w:val="18"/>
        </w:rPr>
        <w:t>dell’impresa______________________________________________________________</w:t>
      </w:r>
      <w:r>
        <w:rPr>
          <w:rFonts w:ascii="Verdana" w:hAnsi="Verdana" w:cs="Calibri"/>
          <w:sz w:val="18"/>
          <w:szCs w:val="18"/>
        </w:rPr>
        <w:t>___________</w:t>
      </w:r>
    </w:p>
    <w:p w:rsidR="00A931E5" w:rsidRPr="00A931E5" w:rsidRDefault="00A931E5" w:rsidP="00A931E5">
      <w:pPr>
        <w:autoSpaceDE w:val="0"/>
        <w:autoSpaceDN w:val="0"/>
        <w:adjustRightInd w:val="0"/>
        <w:spacing w:after="0" w:line="480" w:lineRule="auto"/>
        <w:rPr>
          <w:rFonts w:ascii="Verdana" w:hAnsi="Verdana" w:cs="Calibri"/>
          <w:sz w:val="18"/>
          <w:szCs w:val="18"/>
        </w:rPr>
      </w:pPr>
      <w:r w:rsidRPr="00A931E5">
        <w:rPr>
          <w:rFonts w:ascii="Verdana" w:hAnsi="Verdana" w:cs="Calibri"/>
          <w:sz w:val="18"/>
          <w:szCs w:val="18"/>
        </w:rPr>
        <w:t>con sede legale in ______________________________________________________ (</w:t>
      </w:r>
      <w:proofErr w:type="spellStart"/>
      <w:r w:rsidRPr="00A931E5">
        <w:rPr>
          <w:rFonts w:ascii="Verdana" w:hAnsi="Verdana" w:cs="Calibri"/>
          <w:sz w:val="18"/>
          <w:szCs w:val="18"/>
        </w:rPr>
        <w:t>Prov</w:t>
      </w:r>
      <w:proofErr w:type="spellEnd"/>
      <w:r w:rsidRPr="00A931E5">
        <w:rPr>
          <w:rFonts w:ascii="Verdana" w:hAnsi="Verdana" w:cs="Calibri"/>
          <w:sz w:val="18"/>
          <w:szCs w:val="18"/>
        </w:rPr>
        <w:t>._____________)</w:t>
      </w:r>
    </w:p>
    <w:p w:rsidR="00A931E5" w:rsidRPr="00A931E5" w:rsidRDefault="00A931E5" w:rsidP="00A931E5">
      <w:pPr>
        <w:autoSpaceDE w:val="0"/>
        <w:autoSpaceDN w:val="0"/>
        <w:adjustRightInd w:val="0"/>
        <w:spacing w:after="0" w:line="480" w:lineRule="auto"/>
        <w:rPr>
          <w:rFonts w:ascii="Verdana" w:hAnsi="Verdana" w:cs="Calibri"/>
          <w:sz w:val="18"/>
          <w:szCs w:val="18"/>
        </w:rPr>
      </w:pPr>
      <w:r w:rsidRPr="00A931E5">
        <w:rPr>
          <w:rFonts w:ascii="Verdana" w:hAnsi="Verdana" w:cs="Calibri"/>
          <w:sz w:val="18"/>
          <w:szCs w:val="18"/>
        </w:rPr>
        <w:t>Via_______________________________________________________</w:t>
      </w:r>
      <w:r>
        <w:rPr>
          <w:rFonts w:ascii="Verdana" w:hAnsi="Verdana" w:cs="Calibri"/>
          <w:sz w:val="18"/>
          <w:szCs w:val="18"/>
        </w:rPr>
        <w:t>_________, n. _____________</w:t>
      </w:r>
    </w:p>
    <w:p w:rsidR="00A931E5" w:rsidRPr="00A931E5" w:rsidRDefault="00A931E5" w:rsidP="00A931E5">
      <w:pPr>
        <w:autoSpaceDE w:val="0"/>
        <w:autoSpaceDN w:val="0"/>
        <w:adjustRightInd w:val="0"/>
        <w:spacing w:after="0" w:line="480" w:lineRule="auto"/>
        <w:rPr>
          <w:rFonts w:ascii="Verdana" w:hAnsi="Verdana" w:cs="Calibri"/>
          <w:sz w:val="18"/>
          <w:szCs w:val="18"/>
        </w:rPr>
      </w:pPr>
      <w:r w:rsidRPr="00A931E5">
        <w:rPr>
          <w:rFonts w:ascii="Verdana" w:hAnsi="Verdana" w:cs="Calibri"/>
          <w:sz w:val="18"/>
          <w:szCs w:val="18"/>
        </w:rPr>
        <w:t>con sede operativa in _______________________________________</w:t>
      </w:r>
      <w:r>
        <w:rPr>
          <w:rFonts w:ascii="Verdana" w:hAnsi="Verdana" w:cs="Calibri"/>
          <w:sz w:val="18"/>
          <w:szCs w:val="18"/>
        </w:rPr>
        <w:t>_______________ (</w:t>
      </w:r>
      <w:proofErr w:type="spellStart"/>
      <w:r>
        <w:rPr>
          <w:rFonts w:ascii="Verdana" w:hAnsi="Verdana" w:cs="Calibri"/>
          <w:sz w:val="18"/>
          <w:szCs w:val="18"/>
        </w:rPr>
        <w:t>Prov</w:t>
      </w:r>
      <w:proofErr w:type="spellEnd"/>
      <w:r>
        <w:rPr>
          <w:rFonts w:ascii="Verdana" w:hAnsi="Verdana" w:cs="Calibri"/>
          <w:sz w:val="18"/>
          <w:szCs w:val="18"/>
        </w:rPr>
        <w:t>.______</w:t>
      </w:r>
      <w:r w:rsidRPr="00A931E5">
        <w:rPr>
          <w:rFonts w:ascii="Verdana" w:hAnsi="Verdana" w:cs="Calibri"/>
          <w:sz w:val="18"/>
          <w:szCs w:val="18"/>
        </w:rPr>
        <w:t>)</w:t>
      </w:r>
    </w:p>
    <w:p w:rsidR="00A931E5" w:rsidRPr="00A931E5" w:rsidRDefault="00A931E5" w:rsidP="00A931E5">
      <w:pPr>
        <w:autoSpaceDE w:val="0"/>
        <w:autoSpaceDN w:val="0"/>
        <w:adjustRightInd w:val="0"/>
        <w:spacing w:after="0" w:line="480" w:lineRule="auto"/>
        <w:rPr>
          <w:rFonts w:ascii="Verdana" w:hAnsi="Verdana" w:cs="Calibri"/>
          <w:sz w:val="18"/>
          <w:szCs w:val="18"/>
        </w:rPr>
      </w:pPr>
      <w:r w:rsidRPr="00A931E5">
        <w:rPr>
          <w:rFonts w:ascii="Verdana" w:hAnsi="Verdana" w:cs="Calibri"/>
          <w:sz w:val="18"/>
          <w:szCs w:val="18"/>
        </w:rPr>
        <w:t>Via_______________________________________________________</w:t>
      </w:r>
      <w:r>
        <w:rPr>
          <w:rFonts w:ascii="Verdana" w:hAnsi="Verdana" w:cs="Calibri"/>
          <w:sz w:val="18"/>
          <w:szCs w:val="18"/>
        </w:rPr>
        <w:t>_________, n. ______________</w:t>
      </w:r>
    </w:p>
    <w:p w:rsidR="00A931E5" w:rsidRDefault="00A931E5" w:rsidP="00A931E5">
      <w:pPr>
        <w:autoSpaceDE w:val="0"/>
        <w:autoSpaceDN w:val="0"/>
        <w:adjustRightInd w:val="0"/>
        <w:spacing w:after="0" w:line="480" w:lineRule="auto"/>
        <w:rPr>
          <w:rFonts w:ascii="Verdana" w:hAnsi="Verdana" w:cs="Calibri"/>
          <w:sz w:val="18"/>
          <w:szCs w:val="18"/>
        </w:rPr>
      </w:pPr>
      <w:r w:rsidRPr="00A931E5">
        <w:rPr>
          <w:rFonts w:ascii="Verdana" w:hAnsi="Verdana" w:cs="Calibri"/>
          <w:sz w:val="18"/>
          <w:szCs w:val="18"/>
        </w:rPr>
        <w:t>Codice fiscale __________________________ Partita IVA ________</w:t>
      </w:r>
      <w:r>
        <w:rPr>
          <w:rFonts w:ascii="Verdana" w:hAnsi="Verdana" w:cs="Calibri"/>
          <w:sz w:val="18"/>
          <w:szCs w:val="18"/>
        </w:rPr>
        <w:t>_____________________________</w:t>
      </w:r>
    </w:p>
    <w:p w:rsidR="00A931E5" w:rsidRPr="00A931E5" w:rsidRDefault="00A931E5" w:rsidP="00A931E5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</w:rPr>
      </w:pPr>
    </w:p>
    <w:p w:rsidR="00A931E5" w:rsidRPr="00A931E5" w:rsidRDefault="00A931E5" w:rsidP="00C80D2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Calibri"/>
          <w:sz w:val="18"/>
          <w:szCs w:val="18"/>
        </w:rPr>
      </w:pPr>
      <w:r w:rsidRPr="00A931E5">
        <w:rPr>
          <w:rFonts w:ascii="Verdana" w:hAnsi="Verdana" w:cs="Calibri"/>
          <w:sz w:val="18"/>
          <w:szCs w:val="18"/>
        </w:rPr>
        <w:t>al fine di concorrere alla procedura di affidamento in oggetto, sulla base di quanto previsto nella lettera di</w:t>
      </w:r>
    </w:p>
    <w:p w:rsidR="00A931E5" w:rsidRPr="00C80D22" w:rsidRDefault="00A931E5" w:rsidP="00C80D2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Calibri,Bold"/>
          <w:bCs/>
          <w:sz w:val="18"/>
          <w:szCs w:val="18"/>
        </w:rPr>
      </w:pPr>
      <w:r w:rsidRPr="00A931E5">
        <w:rPr>
          <w:rFonts w:ascii="Verdana" w:hAnsi="Verdana" w:cs="Calibri"/>
          <w:sz w:val="18"/>
          <w:szCs w:val="18"/>
        </w:rPr>
        <w:t xml:space="preserve">invito </w:t>
      </w:r>
      <w:r w:rsidR="0006768F">
        <w:rPr>
          <w:rFonts w:ascii="Verdana" w:hAnsi="Verdana" w:cs="Calibri"/>
          <w:sz w:val="18"/>
          <w:szCs w:val="18"/>
        </w:rPr>
        <w:t xml:space="preserve">offre un </w:t>
      </w:r>
      <w:r w:rsidR="00C80D22">
        <w:rPr>
          <w:rFonts w:ascii="Verdana" w:hAnsi="Verdana" w:cs="Calibri,Bold"/>
          <w:b/>
          <w:bCs/>
          <w:sz w:val="18"/>
          <w:szCs w:val="18"/>
        </w:rPr>
        <w:t xml:space="preserve">preventivo </w:t>
      </w:r>
      <w:r w:rsidR="00C80D22" w:rsidRPr="00C80D22">
        <w:rPr>
          <w:rFonts w:ascii="Verdana" w:hAnsi="Verdana" w:cs="Calibri,Bold"/>
          <w:bCs/>
          <w:sz w:val="18"/>
          <w:szCs w:val="18"/>
        </w:rPr>
        <w:t>pari a:</w:t>
      </w:r>
    </w:p>
    <w:p w:rsidR="00A931E5" w:rsidRPr="00A931E5" w:rsidRDefault="00A931E5" w:rsidP="00C80D22">
      <w:pPr>
        <w:autoSpaceDE w:val="0"/>
        <w:autoSpaceDN w:val="0"/>
        <w:adjustRightInd w:val="0"/>
        <w:spacing w:after="0" w:line="480" w:lineRule="auto"/>
        <w:jc w:val="both"/>
        <w:rPr>
          <w:rFonts w:ascii="Verdana" w:hAnsi="Verdana" w:cs="Calibri"/>
          <w:sz w:val="18"/>
          <w:szCs w:val="18"/>
        </w:rPr>
      </w:pPr>
      <w:r w:rsidRPr="00A931E5">
        <w:rPr>
          <w:rFonts w:ascii="Verdana" w:hAnsi="Verdana" w:cs="Calibri"/>
          <w:sz w:val="18"/>
          <w:szCs w:val="18"/>
        </w:rPr>
        <w:t xml:space="preserve">€ __________________ (in </w:t>
      </w:r>
      <w:r w:rsidR="00F24E63">
        <w:rPr>
          <w:rFonts w:ascii="Verdana" w:hAnsi="Verdana" w:cs="Calibri"/>
          <w:sz w:val="18"/>
          <w:szCs w:val="18"/>
        </w:rPr>
        <w:t>cifre</w:t>
      </w:r>
      <w:r w:rsidRPr="00A931E5">
        <w:rPr>
          <w:rFonts w:ascii="Verdana" w:hAnsi="Verdana" w:cs="Calibri"/>
          <w:sz w:val="18"/>
          <w:szCs w:val="18"/>
        </w:rPr>
        <w:t xml:space="preserve">), ______________________________________ (in lettere) , </w:t>
      </w:r>
      <w:r w:rsidR="00F24E63" w:rsidRPr="006E45C6">
        <w:rPr>
          <w:rFonts w:ascii="Verdana" w:hAnsi="Verdana" w:cs="Calibri"/>
          <w:b/>
          <w:sz w:val="18"/>
          <w:szCs w:val="18"/>
        </w:rPr>
        <w:t>oltre</w:t>
      </w:r>
      <w:r w:rsidR="00F24E63">
        <w:rPr>
          <w:rFonts w:ascii="Verdana" w:hAnsi="Verdana" w:cs="Calibri"/>
          <w:sz w:val="18"/>
          <w:szCs w:val="18"/>
        </w:rPr>
        <w:t xml:space="preserve"> a</w:t>
      </w:r>
      <w:r w:rsidRPr="00A931E5">
        <w:rPr>
          <w:rFonts w:ascii="Verdana" w:hAnsi="Verdana" w:cs="Calibri"/>
          <w:sz w:val="18"/>
          <w:szCs w:val="18"/>
        </w:rPr>
        <w:t xml:space="preserve"> </w:t>
      </w:r>
      <w:r w:rsidR="00C007E9">
        <w:rPr>
          <w:rFonts w:ascii="Verdana" w:eastAsia="Times New Roman" w:hAnsi="Verdana" w:cs="Tahoma"/>
          <w:sz w:val="18"/>
          <w:szCs w:val="18"/>
        </w:rPr>
        <w:t>2.850,00</w:t>
      </w:r>
      <w:r w:rsidR="00F24E63">
        <w:rPr>
          <w:rFonts w:ascii="Verdana" w:eastAsia="Times New Roman" w:hAnsi="Verdana" w:cs="Tahoma"/>
          <w:sz w:val="18"/>
          <w:szCs w:val="18"/>
        </w:rPr>
        <w:t xml:space="preserve"> (</w:t>
      </w:r>
      <w:proofErr w:type="spellStart"/>
      <w:r w:rsidR="00C007E9">
        <w:rPr>
          <w:rFonts w:ascii="Verdana" w:eastAsia="Times New Roman" w:hAnsi="Verdana" w:cs="Tahoma"/>
          <w:sz w:val="18"/>
          <w:szCs w:val="18"/>
        </w:rPr>
        <w:t>duemilaottocentocinquanta</w:t>
      </w:r>
      <w:proofErr w:type="spellEnd"/>
      <w:r w:rsidR="00C007E9">
        <w:rPr>
          <w:rFonts w:ascii="Verdana" w:eastAsia="Times New Roman" w:hAnsi="Verdana" w:cs="Tahoma"/>
          <w:sz w:val="18"/>
          <w:szCs w:val="18"/>
        </w:rPr>
        <w:t>/00</w:t>
      </w:r>
      <w:r w:rsidRPr="00A931E5">
        <w:rPr>
          <w:rFonts w:ascii="Verdana" w:hAnsi="Verdana" w:cs="Calibri"/>
          <w:sz w:val="18"/>
          <w:szCs w:val="18"/>
        </w:rPr>
        <w:t>), quali oneri per la sicurezza</w:t>
      </w:r>
      <w:r w:rsidR="00C007E9">
        <w:rPr>
          <w:rFonts w:ascii="Verdana" w:hAnsi="Verdana" w:cs="Calibri"/>
          <w:sz w:val="18"/>
          <w:szCs w:val="18"/>
        </w:rPr>
        <w:t>.</w:t>
      </w:r>
    </w:p>
    <w:p w:rsidR="00A931E5" w:rsidRPr="00A931E5" w:rsidRDefault="00A931E5" w:rsidP="00C80D2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Calibri"/>
          <w:sz w:val="18"/>
          <w:szCs w:val="18"/>
        </w:rPr>
      </w:pPr>
      <w:r w:rsidRPr="00A931E5">
        <w:rPr>
          <w:rFonts w:ascii="Verdana" w:hAnsi="Verdana" w:cs="Calibri"/>
          <w:sz w:val="18"/>
          <w:szCs w:val="18"/>
        </w:rPr>
        <w:t>A tal fine</w:t>
      </w:r>
    </w:p>
    <w:p w:rsidR="00A931E5" w:rsidRPr="00A931E5" w:rsidRDefault="00A931E5" w:rsidP="0006768F">
      <w:pPr>
        <w:autoSpaceDE w:val="0"/>
        <w:autoSpaceDN w:val="0"/>
        <w:adjustRightInd w:val="0"/>
        <w:spacing w:after="80" w:line="240" w:lineRule="auto"/>
        <w:jc w:val="center"/>
        <w:rPr>
          <w:rFonts w:ascii="Verdana" w:hAnsi="Verdana" w:cs="Calibri,Bold"/>
          <w:b/>
          <w:bCs/>
          <w:sz w:val="18"/>
          <w:szCs w:val="18"/>
        </w:rPr>
      </w:pPr>
      <w:r w:rsidRPr="00A931E5">
        <w:rPr>
          <w:rFonts w:ascii="Verdana" w:hAnsi="Verdana" w:cs="Calibri,Bold"/>
          <w:b/>
          <w:bCs/>
          <w:sz w:val="18"/>
          <w:szCs w:val="18"/>
        </w:rPr>
        <w:t>DICHIARA</w:t>
      </w:r>
    </w:p>
    <w:p w:rsidR="00A931E5" w:rsidRDefault="00A931E5" w:rsidP="00DC7471">
      <w:pPr>
        <w:widowControl w:val="0"/>
        <w:numPr>
          <w:ilvl w:val="0"/>
          <w:numId w:val="1"/>
        </w:numPr>
        <w:suppressAutoHyphens/>
        <w:autoSpaceDE w:val="0"/>
        <w:spacing w:after="0" w:line="360" w:lineRule="auto"/>
        <w:ind w:left="357" w:hanging="357"/>
        <w:jc w:val="both"/>
        <w:rPr>
          <w:rFonts w:ascii="Verdana" w:hAnsi="Verdana" w:cs="Calibri"/>
          <w:sz w:val="18"/>
          <w:szCs w:val="18"/>
        </w:rPr>
      </w:pPr>
      <w:r w:rsidRPr="0006768F">
        <w:rPr>
          <w:rFonts w:ascii="Verdana" w:hAnsi="Verdana" w:cs="Calibri"/>
          <w:sz w:val="18"/>
          <w:szCs w:val="18"/>
        </w:rPr>
        <w:t>che l’importo offerto è remunerativo e comprensivo di quanto necessario per effettuare il lavoro a</w:t>
      </w:r>
      <w:r w:rsidR="0006768F" w:rsidRPr="0006768F">
        <w:rPr>
          <w:rFonts w:ascii="Verdana" w:hAnsi="Verdana" w:cs="Calibri"/>
          <w:sz w:val="18"/>
          <w:szCs w:val="18"/>
        </w:rPr>
        <w:t xml:space="preserve"> </w:t>
      </w:r>
      <w:r w:rsidRPr="0006768F">
        <w:rPr>
          <w:rFonts w:ascii="Verdana" w:hAnsi="Verdana" w:cs="Calibri"/>
          <w:sz w:val="18"/>
          <w:szCs w:val="18"/>
        </w:rPr>
        <w:t xml:space="preserve">regola d’arte come descritto nella lettera di </w:t>
      </w:r>
      <w:r w:rsidR="0006768F">
        <w:rPr>
          <w:rFonts w:ascii="Verdana" w:hAnsi="Verdana" w:cs="Calibri"/>
          <w:sz w:val="18"/>
          <w:szCs w:val="18"/>
        </w:rPr>
        <w:t>richiesta di preventivo</w:t>
      </w:r>
      <w:r w:rsidRPr="0006768F">
        <w:rPr>
          <w:rFonts w:ascii="Verdana" w:hAnsi="Verdana" w:cs="Calibri"/>
          <w:sz w:val="18"/>
          <w:szCs w:val="18"/>
        </w:rPr>
        <w:t xml:space="preserve"> e rispetto a quanto desunto nel sopralluogo presso </w:t>
      </w:r>
      <w:r w:rsidR="00C007E9">
        <w:rPr>
          <w:rFonts w:ascii="Verdana" w:hAnsi="Verdana" w:cs="Calibri"/>
          <w:sz w:val="18"/>
          <w:szCs w:val="18"/>
        </w:rPr>
        <w:t>l’edificio</w:t>
      </w:r>
      <w:r w:rsidRPr="0006768F">
        <w:rPr>
          <w:rFonts w:ascii="Verdana" w:hAnsi="Verdana" w:cs="Calibri"/>
          <w:sz w:val="18"/>
          <w:szCs w:val="18"/>
        </w:rPr>
        <w:t xml:space="preserve"> in cui dovranno eseguirsi </w:t>
      </w:r>
      <w:r w:rsidR="00C007E9">
        <w:rPr>
          <w:rFonts w:ascii="Verdana" w:hAnsi="Verdana" w:cs="Calibri"/>
          <w:sz w:val="18"/>
          <w:szCs w:val="18"/>
        </w:rPr>
        <w:t>gli interventi</w:t>
      </w:r>
      <w:r w:rsidRPr="0006768F">
        <w:rPr>
          <w:rFonts w:ascii="Verdana" w:hAnsi="Verdana" w:cs="Calibri"/>
          <w:sz w:val="18"/>
          <w:szCs w:val="18"/>
        </w:rPr>
        <w:t>, e tiene conto di tutte le condizioni, delle circostanze generali e</w:t>
      </w:r>
      <w:r w:rsidR="0006768F" w:rsidRPr="0006768F">
        <w:rPr>
          <w:rFonts w:ascii="Verdana" w:hAnsi="Verdana" w:cs="Calibri"/>
          <w:sz w:val="18"/>
          <w:szCs w:val="18"/>
        </w:rPr>
        <w:t xml:space="preserve"> </w:t>
      </w:r>
      <w:r w:rsidR="0006768F">
        <w:rPr>
          <w:rFonts w:ascii="Verdana" w:hAnsi="Verdana" w:cs="Calibri"/>
          <w:sz w:val="18"/>
          <w:szCs w:val="18"/>
        </w:rPr>
        <w:tab/>
      </w:r>
      <w:r w:rsidRPr="0006768F">
        <w:rPr>
          <w:rFonts w:ascii="Verdana" w:hAnsi="Verdana" w:cs="Calibri"/>
          <w:sz w:val="18"/>
          <w:szCs w:val="18"/>
        </w:rPr>
        <w:t xml:space="preserve">particolari, nonché di tutti gli oneri e obblighi previsti dalla vigente </w:t>
      </w:r>
      <w:r w:rsidRPr="0006768F">
        <w:rPr>
          <w:rFonts w:ascii="Verdana" w:hAnsi="Verdana" w:cs="Calibri"/>
          <w:sz w:val="18"/>
          <w:szCs w:val="18"/>
        </w:rPr>
        <w:lastRenderedPageBreak/>
        <w:t>legislazione che possano influire</w:t>
      </w:r>
      <w:r w:rsidR="0006768F" w:rsidRPr="0006768F">
        <w:rPr>
          <w:rFonts w:ascii="Verdana" w:hAnsi="Verdana" w:cs="Calibri"/>
          <w:sz w:val="18"/>
          <w:szCs w:val="18"/>
        </w:rPr>
        <w:t xml:space="preserve"> </w:t>
      </w:r>
      <w:r w:rsidR="0006768F">
        <w:rPr>
          <w:rFonts w:ascii="Verdana" w:hAnsi="Verdana" w:cs="Calibri"/>
          <w:sz w:val="18"/>
          <w:szCs w:val="18"/>
        </w:rPr>
        <w:tab/>
      </w:r>
      <w:r w:rsidRPr="0006768F">
        <w:rPr>
          <w:rFonts w:ascii="Verdana" w:hAnsi="Verdana" w:cs="Calibri"/>
          <w:sz w:val="18"/>
          <w:szCs w:val="18"/>
        </w:rPr>
        <w:t>sull’esecuzione dei lavori;</w:t>
      </w:r>
    </w:p>
    <w:p w:rsidR="00A931E5" w:rsidRDefault="00A931E5" w:rsidP="00DC7471">
      <w:pPr>
        <w:widowControl w:val="0"/>
        <w:numPr>
          <w:ilvl w:val="0"/>
          <w:numId w:val="1"/>
        </w:numPr>
        <w:suppressAutoHyphens/>
        <w:autoSpaceDE w:val="0"/>
        <w:spacing w:after="0" w:line="360" w:lineRule="auto"/>
        <w:ind w:left="357" w:hanging="357"/>
        <w:jc w:val="both"/>
        <w:rPr>
          <w:rFonts w:ascii="Verdana" w:hAnsi="Verdana" w:cs="Calibri"/>
          <w:sz w:val="18"/>
          <w:szCs w:val="18"/>
        </w:rPr>
      </w:pPr>
      <w:r w:rsidRPr="0006768F">
        <w:rPr>
          <w:rFonts w:ascii="Verdana" w:hAnsi="Verdana" w:cs="Calibri"/>
          <w:sz w:val="18"/>
          <w:szCs w:val="18"/>
        </w:rPr>
        <w:t>che con l’importo offerto sono interamente compensati tutti gli oneri, espressi e non, inerenti e</w:t>
      </w:r>
      <w:r w:rsidR="0006768F" w:rsidRPr="0006768F">
        <w:rPr>
          <w:rFonts w:ascii="Verdana" w:hAnsi="Verdana" w:cs="Calibri"/>
          <w:sz w:val="18"/>
          <w:szCs w:val="18"/>
        </w:rPr>
        <w:t xml:space="preserve"> </w:t>
      </w:r>
      <w:r w:rsidRPr="0006768F">
        <w:rPr>
          <w:rFonts w:ascii="Verdana" w:hAnsi="Verdana" w:cs="Calibri"/>
          <w:sz w:val="18"/>
          <w:szCs w:val="18"/>
        </w:rPr>
        <w:t xml:space="preserve">conseguenti l’esecuzione </w:t>
      </w:r>
      <w:r w:rsidR="00C007E9">
        <w:rPr>
          <w:rFonts w:ascii="Verdana" w:hAnsi="Verdana" w:cs="Calibri"/>
          <w:sz w:val="18"/>
          <w:szCs w:val="18"/>
        </w:rPr>
        <w:t>degli interventi</w:t>
      </w:r>
      <w:r w:rsidRPr="0006768F">
        <w:rPr>
          <w:rFonts w:ascii="Verdana" w:hAnsi="Verdana" w:cs="Calibri"/>
          <w:sz w:val="18"/>
          <w:szCs w:val="18"/>
        </w:rPr>
        <w:t>;</w:t>
      </w:r>
    </w:p>
    <w:p w:rsidR="00DC7471" w:rsidRPr="00DC7471" w:rsidRDefault="00DC7471" w:rsidP="00DC7471">
      <w:pPr>
        <w:pStyle w:val="Paragrafoelenco"/>
        <w:numPr>
          <w:ilvl w:val="0"/>
          <w:numId w:val="1"/>
        </w:numPr>
        <w:spacing w:after="60" w:line="360" w:lineRule="auto"/>
        <w:ind w:left="357" w:hanging="357"/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l’operatore economico</w:t>
      </w:r>
      <w:r w:rsidRPr="00DC7471">
        <w:rPr>
          <w:rFonts w:ascii="Verdana" w:hAnsi="Verdana" w:cs="Calibri"/>
          <w:sz w:val="18"/>
          <w:szCs w:val="18"/>
        </w:rPr>
        <w:t xml:space="preserve"> accettare senza alcu</w:t>
      </w:r>
      <w:r>
        <w:rPr>
          <w:rFonts w:ascii="Verdana" w:hAnsi="Verdana" w:cs="Calibri"/>
          <w:sz w:val="18"/>
          <w:szCs w:val="18"/>
        </w:rPr>
        <w:t>na riserva la consegna effettua</w:t>
      </w:r>
      <w:r w:rsidRPr="00DC7471">
        <w:rPr>
          <w:rFonts w:ascii="Verdana" w:hAnsi="Verdana" w:cs="Calibri"/>
          <w:sz w:val="18"/>
          <w:szCs w:val="18"/>
        </w:rPr>
        <w:t>ta in pendenza della stipulazione del contratto</w:t>
      </w:r>
      <w:r>
        <w:rPr>
          <w:rFonts w:ascii="Verdana" w:hAnsi="Verdana" w:cs="Calibri"/>
          <w:sz w:val="18"/>
          <w:szCs w:val="18"/>
        </w:rPr>
        <w:t>/conferma d’ordine</w:t>
      </w:r>
      <w:r w:rsidRPr="00DC7471">
        <w:rPr>
          <w:rFonts w:ascii="Verdana" w:hAnsi="Verdana" w:cs="Calibri"/>
          <w:sz w:val="18"/>
          <w:szCs w:val="18"/>
        </w:rPr>
        <w:t xml:space="preserve"> e </w:t>
      </w:r>
      <w:r>
        <w:rPr>
          <w:rFonts w:ascii="Verdana" w:hAnsi="Verdana" w:cs="Calibri"/>
          <w:sz w:val="18"/>
          <w:szCs w:val="18"/>
        </w:rPr>
        <w:t>darà</w:t>
      </w:r>
      <w:r w:rsidRPr="00DC7471">
        <w:rPr>
          <w:rFonts w:ascii="Verdana" w:hAnsi="Verdana" w:cs="Calibri"/>
          <w:sz w:val="18"/>
          <w:szCs w:val="18"/>
        </w:rPr>
        <w:t xml:space="preserve"> corso ai lavori indicati dal direttore dei lavori, essendo inoltre edotto che il pagamento </w:t>
      </w:r>
      <w:r>
        <w:rPr>
          <w:rFonts w:ascii="Verdana" w:hAnsi="Verdana" w:cs="Calibri"/>
          <w:sz w:val="18"/>
          <w:szCs w:val="18"/>
        </w:rPr>
        <w:t>non potrà</w:t>
      </w:r>
      <w:r w:rsidRPr="00DC7471">
        <w:rPr>
          <w:rFonts w:ascii="Verdana" w:hAnsi="Verdana" w:cs="Calibri"/>
          <w:sz w:val="18"/>
          <w:szCs w:val="18"/>
        </w:rPr>
        <w:t xml:space="preserve"> essere effettuato se non dopo il perfezionamento del contratto. </w:t>
      </w:r>
      <w:r>
        <w:rPr>
          <w:rFonts w:ascii="Verdana" w:hAnsi="Verdana" w:cs="Calibri"/>
          <w:sz w:val="18"/>
          <w:szCs w:val="18"/>
        </w:rPr>
        <w:t>L</w:t>
      </w:r>
      <w:r w:rsidRPr="00DC7471">
        <w:rPr>
          <w:rFonts w:ascii="Verdana" w:hAnsi="Verdana" w:cs="Calibri"/>
          <w:sz w:val="18"/>
          <w:szCs w:val="18"/>
        </w:rPr>
        <w:t>e riserve di cui sopra s'intendono sciolte, senza ulteriori formalit</w:t>
      </w:r>
      <w:r>
        <w:rPr>
          <w:rFonts w:ascii="Verdana" w:hAnsi="Verdana" w:cs="Calibri"/>
          <w:sz w:val="18"/>
          <w:szCs w:val="18"/>
        </w:rPr>
        <w:t>à</w:t>
      </w:r>
      <w:r w:rsidRPr="00DC7471">
        <w:rPr>
          <w:rFonts w:ascii="Verdana" w:hAnsi="Verdana" w:cs="Calibri"/>
          <w:sz w:val="18"/>
          <w:szCs w:val="18"/>
        </w:rPr>
        <w:t xml:space="preserve"> all'atto del perfezionamento del contratto</w:t>
      </w:r>
      <w:r>
        <w:rPr>
          <w:rFonts w:ascii="Verdana" w:hAnsi="Verdana" w:cs="Calibri"/>
          <w:sz w:val="18"/>
          <w:szCs w:val="18"/>
        </w:rPr>
        <w:t>/conferma d’ordine;</w:t>
      </w:r>
      <w:bookmarkStart w:id="0" w:name="_GoBack"/>
      <w:bookmarkEnd w:id="0"/>
    </w:p>
    <w:p w:rsidR="00A931E5" w:rsidRPr="0006768F" w:rsidRDefault="00A931E5" w:rsidP="00DC7471">
      <w:pPr>
        <w:widowControl w:val="0"/>
        <w:numPr>
          <w:ilvl w:val="0"/>
          <w:numId w:val="1"/>
        </w:numPr>
        <w:suppressAutoHyphens/>
        <w:autoSpaceDE w:val="0"/>
        <w:spacing w:after="0" w:line="360" w:lineRule="auto"/>
        <w:ind w:left="357" w:hanging="357"/>
        <w:jc w:val="both"/>
        <w:rPr>
          <w:rFonts w:ascii="Verdana" w:hAnsi="Verdana" w:cs="Calibri"/>
          <w:sz w:val="18"/>
          <w:szCs w:val="18"/>
        </w:rPr>
      </w:pPr>
      <w:r w:rsidRPr="0006768F">
        <w:rPr>
          <w:rFonts w:ascii="Verdana" w:hAnsi="Verdana" w:cs="Calibri"/>
          <w:sz w:val="18"/>
          <w:szCs w:val="18"/>
        </w:rPr>
        <w:t>che la presente offerta ha una validità di giorni 180 dalla data stabilita quale termine per la</w:t>
      </w:r>
      <w:r w:rsidR="0006768F" w:rsidRPr="0006768F">
        <w:rPr>
          <w:rFonts w:ascii="Verdana" w:hAnsi="Verdana" w:cs="Calibri"/>
          <w:sz w:val="18"/>
          <w:szCs w:val="18"/>
        </w:rPr>
        <w:t xml:space="preserve"> </w:t>
      </w:r>
      <w:r w:rsidRPr="0006768F">
        <w:rPr>
          <w:rFonts w:ascii="Verdana" w:hAnsi="Verdana" w:cs="Calibri"/>
          <w:sz w:val="18"/>
          <w:szCs w:val="18"/>
        </w:rPr>
        <w:t>presentazione delle offerte e ha valore di proposta contrattuale ai sensi dell’art. 1329 del codice civile;</w:t>
      </w:r>
    </w:p>
    <w:p w:rsidR="00A931E5" w:rsidRPr="0006768F" w:rsidRDefault="00A931E5" w:rsidP="00F24E63">
      <w:pPr>
        <w:widowControl w:val="0"/>
        <w:numPr>
          <w:ilvl w:val="0"/>
          <w:numId w:val="1"/>
        </w:numPr>
        <w:suppressAutoHyphens/>
        <w:autoSpaceDE w:val="0"/>
        <w:spacing w:after="0" w:line="480" w:lineRule="auto"/>
        <w:ind w:left="357" w:hanging="357"/>
        <w:jc w:val="both"/>
        <w:rPr>
          <w:rFonts w:ascii="Verdana" w:hAnsi="Verdana" w:cs="Calibri"/>
          <w:sz w:val="18"/>
          <w:szCs w:val="18"/>
        </w:rPr>
      </w:pPr>
      <w:r w:rsidRPr="0006768F">
        <w:rPr>
          <w:rFonts w:ascii="Verdana" w:hAnsi="Verdana" w:cs="Calibri"/>
          <w:sz w:val="18"/>
          <w:szCs w:val="18"/>
        </w:rPr>
        <w:t>che i propri costi aziendali concernenti l’adempimento delle disposizioni in materia di salute e sicurezza</w:t>
      </w:r>
      <w:r w:rsidR="0006768F" w:rsidRPr="0006768F">
        <w:rPr>
          <w:rFonts w:ascii="Verdana" w:hAnsi="Verdana" w:cs="Calibri"/>
          <w:sz w:val="18"/>
          <w:szCs w:val="18"/>
        </w:rPr>
        <w:t xml:space="preserve"> </w:t>
      </w:r>
      <w:r w:rsidRPr="0006768F">
        <w:rPr>
          <w:rFonts w:ascii="Verdana" w:hAnsi="Verdana" w:cs="Calibri"/>
          <w:sz w:val="18"/>
          <w:szCs w:val="18"/>
        </w:rPr>
        <w:t>sui luoghi di lavoro è pari a € ________________</w:t>
      </w:r>
      <w:r w:rsidR="00F24E63">
        <w:rPr>
          <w:rFonts w:ascii="Verdana" w:hAnsi="Verdana" w:cs="Calibri"/>
          <w:sz w:val="18"/>
          <w:szCs w:val="18"/>
        </w:rPr>
        <w:t xml:space="preserve"> (in cifre) ____________________________________euro (in lettere)</w:t>
      </w:r>
      <w:r w:rsidRPr="0006768F">
        <w:rPr>
          <w:rFonts w:ascii="Verdana" w:hAnsi="Verdana" w:cs="Calibri"/>
          <w:sz w:val="18"/>
          <w:szCs w:val="18"/>
        </w:rPr>
        <w:t>;</w:t>
      </w:r>
    </w:p>
    <w:p w:rsidR="00A931E5" w:rsidRPr="00A931E5" w:rsidRDefault="00A931E5" w:rsidP="00F24E63">
      <w:pPr>
        <w:widowControl w:val="0"/>
        <w:numPr>
          <w:ilvl w:val="0"/>
          <w:numId w:val="1"/>
        </w:numPr>
        <w:suppressAutoHyphens/>
        <w:autoSpaceDE w:val="0"/>
        <w:spacing w:after="0" w:line="480" w:lineRule="auto"/>
        <w:ind w:left="357" w:hanging="357"/>
        <w:jc w:val="both"/>
        <w:rPr>
          <w:rFonts w:ascii="Verdana" w:eastAsia="Arial Unicode MS" w:hAnsi="Verdana" w:cs="Tahoma"/>
          <w:kern w:val="1"/>
          <w:sz w:val="18"/>
          <w:szCs w:val="18"/>
          <w:lang w:eastAsia="ar-SA"/>
        </w:rPr>
      </w:pPr>
      <w:r w:rsidRPr="00A931E5">
        <w:rPr>
          <w:rFonts w:ascii="Verdana" w:eastAsia="Arial Unicode MS" w:hAnsi="Verdana" w:cs="Tahoma"/>
          <w:color w:val="000000"/>
          <w:kern w:val="1"/>
          <w:sz w:val="18"/>
          <w:szCs w:val="18"/>
          <w:lang w:eastAsia="ar-SA"/>
        </w:rPr>
        <w:t xml:space="preserve">che i propri </w:t>
      </w:r>
      <w:r w:rsidR="0006768F">
        <w:rPr>
          <w:rFonts w:ascii="Verdana" w:eastAsia="Arial Unicode MS" w:hAnsi="Verdana" w:cs="Tahoma"/>
          <w:b/>
          <w:color w:val="000000"/>
          <w:kern w:val="1"/>
          <w:sz w:val="18"/>
          <w:szCs w:val="18"/>
          <w:lang w:eastAsia="ar-SA"/>
        </w:rPr>
        <w:t>costi della manodopera</w:t>
      </w:r>
      <w:r w:rsidRPr="00A931E5">
        <w:rPr>
          <w:rFonts w:ascii="Verdana" w:eastAsia="Arial Unicode MS" w:hAnsi="Verdana" w:cs="Tahoma"/>
          <w:color w:val="000000"/>
          <w:kern w:val="1"/>
          <w:sz w:val="18"/>
          <w:szCs w:val="18"/>
          <w:lang w:eastAsia="ar-SA"/>
        </w:rPr>
        <w:t xml:space="preserve"> per l’esecuzione </w:t>
      </w:r>
      <w:r w:rsidR="0006768F">
        <w:rPr>
          <w:rFonts w:ascii="Verdana" w:eastAsia="Arial Unicode MS" w:hAnsi="Verdana" w:cs="Tahoma"/>
          <w:color w:val="000000"/>
          <w:kern w:val="1"/>
          <w:sz w:val="18"/>
          <w:szCs w:val="18"/>
          <w:lang w:eastAsia="ar-SA"/>
        </w:rPr>
        <w:t>dei lavori</w:t>
      </w:r>
      <w:r w:rsidRPr="00A931E5">
        <w:rPr>
          <w:rFonts w:ascii="Verdana" w:eastAsia="Arial Unicode MS" w:hAnsi="Verdana" w:cs="Tahoma"/>
          <w:color w:val="000000"/>
          <w:kern w:val="1"/>
          <w:sz w:val="18"/>
          <w:szCs w:val="18"/>
          <w:lang w:eastAsia="ar-SA"/>
        </w:rPr>
        <w:t xml:space="preserve"> ammontano ad € ________________ (in cifre) _________________________________________ euro (in lettere), </w:t>
      </w:r>
      <w:r w:rsidR="00F24E63">
        <w:rPr>
          <w:rFonts w:ascii="Verdana" w:eastAsia="Arial Unicode MS" w:hAnsi="Verdana" w:cs="Tahoma"/>
          <w:color w:val="000000"/>
          <w:kern w:val="1"/>
          <w:sz w:val="18"/>
          <w:szCs w:val="18"/>
          <w:lang w:eastAsia="ar-SA"/>
        </w:rPr>
        <w:t xml:space="preserve">in base al </w:t>
      </w:r>
      <w:r w:rsidRPr="00A931E5">
        <w:rPr>
          <w:rFonts w:ascii="Verdana" w:eastAsia="Arial Unicode MS" w:hAnsi="Verdana" w:cs="Tahoma"/>
          <w:color w:val="000000"/>
          <w:kern w:val="1"/>
          <w:sz w:val="18"/>
          <w:szCs w:val="18"/>
          <w:lang w:eastAsia="ar-SA"/>
        </w:rPr>
        <w:t>seguente calcolo: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3"/>
        <w:gridCol w:w="5103"/>
      </w:tblGrid>
      <w:tr w:rsidR="00A931E5" w:rsidRPr="00A931E5" w:rsidTr="005B35CD">
        <w:tc>
          <w:tcPr>
            <w:tcW w:w="4143" w:type="dxa"/>
            <w:shd w:val="clear" w:color="auto" w:fill="auto"/>
          </w:tcPr>
          <w:p w:rsidR="00A931E5" w:rsidRPr="00A931E5" w:rsidRDefault="00A931E5" w:rsidP="005B35CD">
            <w:pPr>
              <w:widowControl w:val="0"/>
              <w:suppressAutoHyphens/>
              <w:autoSpaceDE w:val="0"/>
              <w:spacing w:before="280" w:after="119"/>
              <w:jc w:val="both"/>
              <w:rPr>
                <w:rFonts w:ascii="Verdana" w:eastAsia="Arial Unicode MS" w:hAnsi="Verdana" w:cs="Tahoma"/>
                <w:kern w:val="1"/>
                <w:sz w:val="18"/>
                <w:szCs w:val="18"/>
                <w:lang w:eastAsia="ar-SA"/>
              </w:rPr>
            </w:pPr>
            <w:r w:rsidRPr="00A931E5">
              <w:rPr>
                <w:rFonts w:ascii="Verdana" w:eastAsia="Arial Unicode MS" w:hAnsi="Verdana" w:cs="Tahoma"/>
                <w:kern w:val="1"/>
                <w:sz w:val="18"/>
                <w:szCs w:val="18"/>
                <w:lang w:eastAsia="ar-SA"/>
              </w:rPr>
              <w:t>CCNL applicato</w:t>
            </w:r>
          </w:p>
        </w:tc>
        <w:tc>
          <w:tcPr>
            <w:tcW w:w="5103" w:type="dxa"/>
            <w:shd w:val="clear" w:color="auto" w:fill="auto"/>
          </w:tcPr>
          <w:p w:rsidR="00A931E5" w:rsidRPr="00A931E5" w:rsidRDefault="00A931E5" w:rsidP="005B35CD">
            <w:pPr>
              <w:widowControl w:val="0"/>
              <w:suppressAutoHyphens/>
              <w:autoSpaceDE w:val="0"/>
              <w:spacing w:before="280" w:after="119"/>
              <w:jc w:val="both"/>
              <w:rPr>
                <w:rFonts w:ascii="Verdana" w:eastAsia="Arial Unicode MS" w:hAnsi="Verdana" w:cs="Tahoma"/>
                <w:kern w:val="1"/>
                <w:sz w:val="18"/>
                <w:szCs w:val="18"/>
                <w:lang w:eastAsia="ar-SA"/>
              </w:rPr>
            </w:pPr>
          </w:p>
        </w:tc>
      </w:tr>
      <w:tr w:rsidR="00A931E5" w:rsidRPr="00A931E5" w:rsidTr="005B35CD">
        <w:tc>
          <w:tcPr>
            <w:tcW w:w="4143" w:type="dxa"/>
            <w:shd w:val="clear" w:color="auto" w:fill="auto"/>
          </w:tcPr>
          <w:p w:rsidR="00A931E5" w:rsidRPr="00A931E5" w:rsidRDefault="00A931E5" w:rsidP="005B35CD">
            <w:pPr>
              <w:widowControl w:val="0"/>
              <w:suppressAutoHyphens/>
              <w:autoSpaceDE w:val="0"/>
              <w:spacing w:before="280" w:after="119"/>
              <w:jc w:val="both"/>
              <w:rPr>
                <w:rFonts w:ascii="Verdana" w:eastAsia="Arial Unicode MS" w:hAnsi="Verdana" w:cs="Tahoma"/>
                <w:kern w:val="1"/>
                <w:sz w:val="18"/>
                <w:szCs w:val="18"/>
                <w:lang w:eastAsia="ar-SA"/>
              </w:rPr>
            </w:pPr>
            <w:r w:rsidRPr="00A931E5">
              <w:rPr>
                <w:rFonts w:ascii="Verdana" w:eastAsia="Arial Unicode MS" w:hAnsi="Verdana" w:cs="Tahoma"/>
                <w:kern w:val="1"/>
                <w:sz w:val="18"/>
                <w:szCs w:val="18"/>
                <w:lang w:eastAsia="ar-SA"/>
              </w:rPr>
              <w:t>Numero di maestranze impiegato nell’esecuzione dell’appalto</w:t>
            </w:r>
          </w:p>
        </w:tc>
        <w:tc>
          <w:tcPr>
            <w:tcW w:w="5103" w:type="dxa"/>
            <w:shd w:val="clear" w:color="auto" w:fill="auto"/>
          </w:tcPr>
          <w:p w:rsidR="00A931E5" w:rsidRPr="00A931E5" w:rsidRDefault="00A931E5" w:rsidP="005B35CD">
            <w:pPr>
              <w:widowControl w:val="0"/>
              <w:suppressAutoHyphens/>
              <w:autoSpaceDE w:val="0"/>
              <w:spacing w:before="280" w:after="119"/>
              <w:jc w:val="both"/>
              <w:rPr>
                <w:rFonts w:ascii="Verdana" w:eastAsia="Arial Unicode MS" w:hAnsi="Verdana" w:cs="Tahoma"/>
                <w:kern w:val="1"/>
                <w:sz w:val="18"/>
                <w:szCs w:val="18"/>
                <w:lang w:eastAsia="ar-SA"/>
              </w:rPr>
            </w:pPr>
          </w:p>
        </w:tc>
      </w:tr>
      <w:tr w:rsidR="00A931E5" w:rsidRPr="00A931E5" w:rsidTr="005B35CD">
        <w:tc>
          <w:tcPr>
            <w:tcW w:w="4143" w:type="dxa"/>
            <w:shd w:val="clear" w:color="auto" w:fill="auto"/>
          </w:tcPr>
          <w:p w:rsidR="00A931E5" w:rsidRPr="00A931E5" w:rsidRDefault="00A931E5" w:rsidP="005B35CD">
            <w:pPr>
              <w:widowControl w:val="0"/>
              <w:suppressAutoHyphens/>
              <w:autoSpaceDE w:val="0"/>
              <w:spacing w:before="280" w:after="119"/>
              <w:jc w:val="both"/>
              <w:rPr>
                <w:rFonts w:ascii="Verdana" w:eastAsia="Arial Unicode MS" w:hAnsi="Verdana" w:cs="Tahoma"/>
                <w:kern w:val="1"/>
                <w:sz w:val="18"/>
                <w:szCs w:val="18"/>
                <w:lang w:eastAsia="ar-SA"/>
              </w:rPr>
            </w:pPr>
            <w:r w:rsidRPr="00A931E5">
              <w:rPr>
                <w:rFonts w:ascii="Verdana" w:eastAsia="Arial Unicode MS" w:hAnsi="Verdana" w:cs="Tahoma"/>
                <w:kern w:val="1"/>
                <w:sz w:val="18"/>
                <w:szCs w:val="18"/>
                <w:lang w:eastAsia="ar-SA"/>
              </w:rPr>
              <w:t>Inquadramento contrattuale delle maestranze</w:t>
            </w:r>
          </w:p>
        </w:tc>
        <w:tc>
          <w:tcPr>
            <w:tcW w:w="5103" w:type="dxa"/>
            <w:shd w:val="clear" w:color="auto" w:fill="auto"/>
          </w:tcPr>
          <w:p w:rsidR="00A931E5" w:rsidRPr="00A931E5" w:rsidRDefault="00A931E5" w:rsidP="005B35CD">
            <w:pPr>
              <w:widowControl w:val="0"/>
              <w:suppressAutoHyphens/>
              <w:autoSpaceDE w:val="0"/>
              <w:spacing w:before="280" w:after="119"/>
              <w:jc w:val="both"/>
              <w:rPr>
                <w:rFonts w:ascii="Verdana" w:eastAsia="Arial Unicode MS" w:hAnsi="Verdana" w:cs="Tahoma"/>
                <w:kern w:val="1"/>
                <w:sz w:val="18"/>
                <w:szCs w:val="18"/>
                <w:lang w:eastAsia="ar-SA"/>
              </w:rPr>
            </w:pPr>
          </w:p>
        </w:tc>
      </w:tr>
      <w:tr w:rsidR="00926F8E" w:rsidRPr="00A931E5" w:rsidTr="005B35CD">
        <w:tc>
          <w:tcPr>
            <w:tcW w:w="4143" w:type="dxa"/>
            <w:shd w:val="clear" w:color="auto" w:fill="auto"/>
          </w:tcPr>
          <w:p w:rsidR="00926F8E" w:rsidRPr="00A931E5" w:rsidRDefault="00926F8E" w:rsidP="005B35CD">
            <w:pPr>
              <w:widowControl w:val="0"/>
              <w:suppressAutoHyphens/>
              <w:autoSpaceDE w:val="0"/>
              <w:spacing w:before="280" w:after="119"/>
              <w:jc w:val="both"/>
              <w:rPr>
                <w:rFonts w:ascii="Verdana" w:eastAsia="Arial Unicode MS" w:hAnsi="Verdana" w:cs="Tahoma"/>
                <w:kern w:val="1"/>
                <w:sz w:val="18"/>
                <w:szCs w:val="18"/>
                <w:lang w:eastAsia="ar-SA"/>
              </w:rPr>
            </w:pPr>
            <w:r w:rsidRPr="00A931E5">
              <w:rPr>
                <w:rFonts w:ascii="Verdana" w:eastAsia="Arial Unicode MS" w:hAnsi="Verdana" w:cs="Tahoma"/>
                <w:kern w:val="1"/>
                <w:sz w:val="18"/>
                <w:szCs w:val="18"/>
                <w:lang w:eastAsia="ar-SA"/>
              </w:rPr>
              <w:t>Minimi contrattuali</w:t>
            </w:r>
          </w:p>
        </w:tc>
        <w:tc>
          <w:tcPr>
            <w:tcW w:w="5103" w:type="dxa"/>
            <w:shd w:val="clear" w:color="auto" w:fill="auto"/>
          </w:tcPr>
          <w:p w:rsidR="00926F8E" w:rsidRPr="00A931E5" w:rsidRDefault="00926F8E" w:rsidP="005B35CD">
            <w:pPr>
              <w:widowControl w:val="0"/>
              <w:suppressAutoHyphens/>
              <w:autoSpaceDE w:val="0"/>
              <w:spacing w:before="280" w:after="119"/>
              <w:jc w:val="both"/>
              <w:rPr>
                <w:rFonts w:ascii="Verdana" w:eastAsia="Arial Unicode MS" w:hAnsi="Verdana" w:cs="Tahoma"/>
                <w:kern w:val="1"/>
                <w:sz w:val="18"/>
                <w:szCs w:val="18"/>
                <w:lang w:eastAsia="ar-SA"/>
              </w:rPr>
            </w:pPr>
          </w:p>
        </w:tc>
      </w:tr>
      <w:tr w:rsidR="00A931E5" w:rsidRPr="00A931E5" w:rsidTr="005B35CD">
        <w:tc>
          <w:tcPr>
            <w:tcW w:w="4143" w:type="dxa"/>
            <w:shd w:val="clear" w:color="auto" w:fill="auto"/>
          </w:tcPr>
          <w:p w:rsidR="00A931E5" w:rsidRPr="00A931E5" w:rsidRDefault="00A931E5" w:rsidP="005B35CD">
            <w:pPr>
              <w:widowControl w:val="0"/>
              <w:suppressAutoHyphens/>
              <w:autoSpaceDE w:val="0"/>
              <w:spacing w:before="280" w:after="119"/>
              <w:jc w:val="both"/>
              <w:rPr>
                <w:rFonts w:ascii="Verdana" w:eastAsia="Arial Unicode MS" w:hAnsi="Verdana" w:cs="Tahoma"/>
                <w:kern w:val="1"/>
                <w:sz w:val="18"/>
                <w:szCs w:val="18"/>
                <w:lang w:eastAsia="ar-SA"/>
              </w:rPr>
            </w:pPr>
            <w:r w:rsidRPr="00A931E5">
              <w:rPr>
                <w:rFonts w:ascii="Verdana" w:eastAsia="Arial Unicode MS" w:hAnsi="Verdana" w:cs="Tahoma"/>
                <w:kern w:val="1"/>
                <w:sz w:val="18"/>
                <w:szCs w:val="18"/>
                <w:lang w:eastAsia="ar-SA"/>
              </w:rPr>
              <w:t>Voci relative alla contrattazione di secondo livello</w:t>
            </w:r>
          </w:p>
        </w:tc>
        <w:tc>
          <w:tcPr>
            <w:tcW w:w="5103" w:type="dxa"/>
            <w:shd w:val="clear" w:color="auto" w:fill="auto"/>
          </w:tcPr>
          <w:p w:rsidR="00A931E5" w:rsidRPr="00A931E5" w:rsidRDefault="00A931E5" w:rsidP="005B35CD">
            <w:pPr>
              <w:widowControl w:val="0"/>
              <w:suppressAutoHyphens/>
              <w:autoSpaceDE w:val="0"/>
              <w:spacing w:before="280" w:after="119"/>
              <w:jc w:val="both"/>
              <w:rPr>
                <w:rFonts w:ascii="Verdana" w:eastAsia="Arial Unicode MS" w:hAnsi="Verdana" w:cs="Tahoma"/>
                <w:kern w:val="1"/>
                <w:sz w:val="18"/>
                <w:szCs w:val="18"/>
                <w:lang w:eastAsia="ar-SA"/>
              </w:rPr>
            </w:pPr>
          </w:p>
        </w:tc>
      </w:tr>
    </w:tbl>
    <w:p w:rsidR="00A931E5" w:rsidRPr="00A931E5" w:rsidRDefault="00A931E5" w:rsidP="00A931E5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</w:rPr>
      </w:pPr>
    </w:p>
    <w:p w:rsidR="0006768F" w:rsidRDefault="0006768F" w:rsidP="00A931E5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</w:rPr>
      </w:pPr>
    </w:p>
    <w:p w:rsidR="0006768F" w:rsidRDefault="0006768F" w:rsidP="00A931E5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</w:rPr>
      </w:pPr>
    </w:p>
    <w:p w:rsidR="00A931E5" w:rsidRPr="00A931E5" w:rsidRDefault="00A931E5" w:rsidP="00A931E5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</w:rPr>
      </w:pPr>
      <w:r w:rsidRPr="00A931E5">
        <w:rPr>
          <w:rFonts w:ascii="Verdana" w:hAnsi="Verdana" w:cs="Calibri"/>
          <w:sz w:val="18"/>
          <w:szCs w:val="18"/>
        </w:rPr>
        <w:t>Luogo e data __________________________________</w:t>
      </w:r>
    </w:p>
    <w:p w:rsidR="0006768F" w:rsidRDefault="0006768F" w:rsidP="00A931E5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</w:rPr>
      </w:pPr>
    </w:p>
    <w:p w:rsidR="0006768F" w:rsidRDefault="0006768F" w:rsidP="00A931E5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</w:rPr>
      </w:pPr>
    </w:p>
    <w:p w:rsidR="0006768F" w:rsidRDefault="0006768F" w:rsidP="00A931E5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</w:rPr>
      </w:pPr>
    </w:p>
    <w:p w:rsidR="0006768F" w:rsidRDefault="0006768F" w:rsidP="00A931E5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</w:rPr>
      </w:pPr>
    </w:p>
    <w:p w:rsidR="0006768F" w:rsidRDefault="0006768F" w:rsidP="00A931E5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 w:rsidR="00A931E5" w:rsidRPr="00A931E5">
        <w:rPr>
          <w:rFonts w:ascii="Verdana" w:hAnsi="Verdana" w:cs="Calibri"/>
          <w:sz w:val="18"/>
          <w:szCs w:val="18"/>
        </w:rPr>
        <w:t xml:space="preserve">Timbro </w:t>
      </w:r>
    </w:p>
    <w:p w:rsidR="0006768F" w:rsidRDefault="0006768F" w:rsidP="00A931E5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</w:rPr>
      </w:pPr>
    </w:p>
    <w:p w:rsidR="0006768F" w:rsidRDefault="0006768F" w:rsidP="00A931E5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</w:p>
    <w:p w:rsidR="0006768F" w:rsidRDefault="0006768F" w:rsidP="00A931E5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</w:rPr>
      </w:pPr>
    </w:p>
    <w:p w:rsidR="0006768F" w:rsidRDefault="0006768F" w:rsidP="00A931E5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</w:rPr>
      </w:pPr>
    </w:p>
    <w:p w:rsidR="0006768F" w:rsidRDefault="0006768F" w:rsidP="00A931E5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</w:rPr>
      </w:pPr>
    </w:p>
    <w:p w:rsidR="0006768F" w:rsidRDefault="0006768F" w:rsidP="00A931E5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</w:rPr>
      </w:pPr>
    </w:p>
    <w:p w:rsidR="00F84CB5" w:rsidRDefault="0006768F" w:rsidP="0006768F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 w:rsidR="00A931E5" w:rsidRPr="00A931E5">
        <w:rPr>
          <w:rFonts w:ascii="Verdana" w:hAnsi="Verdana" w:cs="Calibri"/>
          <w:sz w:val="18"/>
          <w:szCs w:val="18"/>
        </w:rPr>
        <w:t>Firma del Titolare/Legale</w:t>
      </w:r>
      <w:r>
        <w:rPr>
          <w:rFonts w:ascii="Verdana" w:hAnsi="Verdana" w:cs="Calibri"/>
          <w:sz w:val="18"/>
          <w:szCs w:val="18"/>
        </w:rPr>
        <w:t xml:space="preserve"> Ra</w:t>
      </w:r>
      <w:r w:rsidR="00A931E5" w:rsidRPr="00A931E5">
        <w:rPr>
          <w:rFonts w:ascii="Verdana" w:hAnsi="Verdana" w:cs="Calibri"/>
          <w:sz w:val="18"/>
          <w:szCs w:val="18"/>
        </w:rPr>
        <w:t>ppresentante/Institore/Procuratore</w:t>
      </w:r>
    </w:p>
    <w:p w:rsidR="0006768F" w:rsidRDefault="0006768F" w:rsidP="0006768F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18"/>
          <w:szCs w:val="18"/>
        </w:rPr>
      </w:pPr>
    </w:p>
    <w:p w:rsidR="0006768F" w:rsidRPr="00A931E5" w:rsidRDefault="0006768F" w:rsidP="0006768F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  <w:t>__________________________________________</w:t>
      </w:r>
    </w:p>
    <w:sectPr w:rsidR="0006768F" w:rsidRPr="00A931E5" w:rsidSect="00F24E63">
      <w:headerReference w:type="default" r:id="rId8"/>
      <w:pgSz w:w="11906" w:h="16838"/>
      <w:pgMar w:top="1249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F8E" w:rsidRDefault="00926F8E" w:rsidP="00926F8E">
      <w:pPr>
        <w:spacing w:after="0" w:line="240" w:lineRule="auto"/>
      </w:pPr>
      <w:r>
        <w:separator/>
      </w:r>
    </w:p>
  </w:endnote>
  <w:endnote w:type="continuationSeparator" w:id="0">
    <w:p w:rsidR="00926F8E" w:rsidRDefault="00926F8E" w:rsidP="00926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F8E" w:rsidRDefault="00926F8E" w:rsidP="00926F8E">
      <w:pPr>
        <w:spacing w:after="0" w:line="240" w:lineRule="auto"/>
      </w:pPr>
      <w:r>
        <w:separator/>
      </w:r>
    </w:p>
  </w:footnote>
  <w:footnote w:type="continuationSeparator" w:id="0">
    <w:p w:rsidR="00926F8E" w:rsidRDefault="00926F8E" w:rsidP="00926F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F8E" w:rsidRPr="00926F8E" w:rsidRDefault="00926F8E" w:rsidP="00926F8E">
    <w:pPr>
      <w:pStyle w:val="Intestazione"/>
      <w:jc w:val="right"/>
      <w:rPr>
        <w:rFonts w:ascii="Verdana" w:hAnsi="Verdana"/>
        <w:sz w:val="18"/>
        <w:szCs w:val="18"/>
      </w:rPr>
    </w:pPr>
    <w:r w:rsidRPr="00926F8E">
      <w:rPr>
        <w:rFonts w:ascii="Verdana" w:hAnsi="Verdana"/>
        <w:sz w:val="18"/>
        <w:szCs w:val="18"/>
      </w:rPr>
      <w:t xml:space="preserve">Allegato </w:t>
    </w:r>
    <w:r w:rsidR="00D36198" w:rsidRPr="00D36198">
      <w:rPr>
        <w:rFonts w:ascii="Verdana" w:hAnsi="Verdana"/>
        <w:b/>
        <w:sz w:val="18"/>
        <w:szCs w:val="18"/>
      </w:rPr>
      <w:t>4</w:t>
    </w:r>
    <w:r w:rsidRPr="00926F8E">
      <w:rPr>
        <w:rFonts w:ascii="Verdana" w:hAnsi="Verdana"/>
        <w:sz w:val="18"/>
        <w:szCs w:val="18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66C74"/>
    <w:multiLevelType w:val="hybridMultilevel"/>
    <w:tmpl w:val="F7AADE72"/>
    <w:lvl w:ilvl="0" w:tplc="4FA60786">
      <w:numFmt w:val="bullet"/>
      <w:lvlText w:val=""/>
      <w:lvlJc w:val="left"/>
      <w:pPr>
        <w:ind w:left="720" w:hanging="360"/>
      </w:pPr>
      <w:rPr>
        <w:rFonts w:ascii="Wingdings" w:eastAsiaTheme="minorHAnsi" w:hAnsi="Wingdings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4762C2"/>
    <w:multiLevelType w:val="hybridMultilevel"/>
    <w:tmpl w:val="FABC92F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284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1E5"/>
    <w:rsid w:val="0006768F"/>
    <w:rsid w:val="003D5E8B"/>
    <w:rsid w:val="006E45C6"/>
    <w:rsid w:val="00926F8E"/>
    <w:rsid w:val="00970C65"/>
    <w:rsid w:val="00A931E5"/>
    <w:rsid w:val="00C007E9"/>
    <w:rsid w:val="00C80D22"/>
    <w:rsid w:val="00D36198"/>
    <w:rsid w:val="00DC7471"/>
    <w:rsid w:val="00F24E63"/>
    <w:rsid w:val="00F84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6768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926F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26F8E"/>
  </w:style>
  <w:style w:type="paragraph" w:styleId="Pidipagina">
    <w:name w:val="footer"/>
    <w:basedOn w:val="Normale"/>
    <w:link w:val="PidipaginaCarattere"/>
    <w:uiPriority w:val="99"/>
    <w:unhideWhenUsed/>
    <w:rsid w:val="00926F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26F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6768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926F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26F8E"/>
  </w:style>
  <w:style w:type="paragraph" w:styleId="Pidipagina">
    <w:name w:val="footer"/>
    <w:basedOn w:val="Normale"/>
    <w:link w:val="PidipaginaCarattere"/>
    <w:uiPriority w:val="99"/>
    <w:unhideWhenUsed/>
    <w:rsid w:val="00926F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26F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 BERRA</dc:creator>
  <cp:lastModifiedBy>DARIA BERRA</cp:lastModifiedBy>
  <cp:revision>4</cp:revision>
  <dcterms:created xsi:type="dcterms:W3CDTF">2019-06-25T14:05:00Z</dcterms:created>
  <dcterms:modified xsi:type="dcterms:W3CDTF">2019-06-25T14:13:00Z</dcterms:modified>
</cp:coreProperties>
</file>